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</w:pPr>
      <w:r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  <w:t>Codex Imperium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Chapter I – Establishment of the Empire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1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Empire of the Black Scorpion is hereby established as an organized </w:t>
      </w:r>
      <w:r w:rsidR="00213DE8">
        <w:rPr>
          <w:rFonts w:ascii="TimesNewRomanPSMT" w:hAnsi="TimesNewRomanPSMT" w:cs="TimesNewRomanPSMT"/>
          <w:color w:val="000000"/>
          <w:sz w:val="24"/>
          <w:szCs w:val="24"/>
        </w:rPr>
        <w:t>unit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Dagorhir Battle Games and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claims the appropriate rights, responsibilities and privileges as entitled.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The Empire of the Black Scorpion is subject first to applicable federal, state and local laws; second to the rules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 Dagorhir Battle Games, as amended; third to the articles of this codex.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Chapter II – </w:t>
      </w:r>
      <w:r w:rsidR="009126BD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Colors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and Reference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1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The official colors are red and black.</w:t>
      </w:r>
    </w:p>
    <w:p w:rsidR="00E539BA" w:rsidRDefault="00213DE8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2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 w:rsidR="00213DE8">
        <w:rPr>
          <w:rFonts w:ascii="TimesNewRomanPSMT" w:hAnsi="TimesNewRomanPSMT" w:cs="TimesNewRomanPSMT"/>
          <w:color w:val="000000"/>
          <w:sz w:val="24"/>
          <w:szCs w:val="24"/>
        </w:rPr>
        <w:t>Legion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may, in conjunction with the standard colors, designate an emblem for identification.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Said emblem must be displayed subordinate to the </w:t>
      </w:r>
      <w:r w:rsidR="00213DE8">
        <w:rPr>
          <w:rFonts w:ascii="TimesNewRomanPSMT" w:hAnsi="TimesNewRomanPSMT" w:cs="TimesNewRomanPSMT"/>
          <w:color w:val="000000"/>
          <w:sz w:val="24"/>
          <w:szCs w:val="24"/>
        </w:rPr>
        <w:t>unit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standard. Said emblem must incorporate the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 xml:space="preserve"> realm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colors.</w:t>
      </w:r>
    </w:p>
    <w:p w:rsidR="00E539BA" w:rsidRDefault="00213DE8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3</w:t>
      </w:r>
    </w:p>
    <w:p w:rsidR="00E539BA" w:rsidRDefault="00E539BA" w:rsidP="007B13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>Empire of the Black Scorpion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may herein and in practice be referred to as "(The) 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>Empire</w:t>
      </w:r>
      <w:r>
        <w:rPr>
          <w:rFonts w:ascii="TimesNewRomanPSMT" w:hAnsi="TimesNewRomanPSMT" w:cs="TimesNewRomanPSMT"/>
          <w:color w:val="000000"/>
          <w:sz w:val="24"/>
          <w:szCs w:val="24"/>
        </w:rPr>
        <w:t>" or "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>Black Scorpion</w:t>
      </w:r>
      <w:r>
        <w:rPr>
          <w:rFonts w:ascii="TimesNewRomanPSMT" w:hAnsi="TimesNewRomanPSMT" w:cs="TimesNewRomanPSMT"/>
          <w:color w:val="000000"/>
          <w:sz w:val="24"/>
          <w:szCs w:val="24"/>
        </w:rPr>
        <w:t>".</w:t>
      </w:r>
    </w:p>
    <w:p w:rsidR="00DC7E5C" w:rsidRDefault="00DC7E5C" w:rsidP="00DC7E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4</w:t>
      </w:r>
    </w:p>
    <w:p w:rsidR="00DC7E5C" w:rsidRDefault="00DC7E5C" w:rsidP="00DC7E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“Home Grounds” as defined, shall be any location where the Emperor is currently present and holds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out of Game personal residence.</w:t>
      </w:r>
    </w:p>
    <w:p w:rsidR="00DC7E5C" w:rsidRDefault="00DC7E5C" w:rsidP="007B13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539BA" w:rsidRDefault="001F7365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Chapter</w:t>
      </w:r>
      <w:r w:rsidR="00E539B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III – Alliances and Treaties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1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proposed treaty may be accepted 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>only by the Emperor</w:t>
      </w:r>
      <w:r>
        <w:rPr>
          <w:rFonts w:ascii="TimesNewRomanPSMT" w:hAnsi="TimesNewRomanPSMT" w:cs="TimesNewRomanPSMT"/>
          <w:color w:val="000000"/>
          <w:sz w:val="24"/>
          <w:szCs w:val="24"/>
        </w:rPr>
        <w:t>. Said proposed treaty may be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declared official or overturned by the 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>Emperor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213DE8">
        <w:rPr>
          <w:rFonts w:ascii="TimesNewRomanPSMT" w:hAnsi="TimesNewRomanPSMT" w:cs="TimesNewRomanPSMT"/>
          <w:color w:val="000000"/>
          <w:sz w:val="24"/>
          <w:szCs w:val="24"/>
        </w:rPr>
        <w:t xml:space="preserve"> Said treaty only becomes official when documented on a hard copy and signed by the Emperor.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2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Treaties and alliances may be formed within a realm or between realms insomuch as the ability of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>realm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to operate within the rules of Dagorhir and the articles of this c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>odex are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not compromised.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3</w:t>
      </w:r>
    </w:p>
    <w:p w:rsidR="007B1301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Treaties and alliances may be formed by the 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>Emperor</w:t>
      </w:r>
      <w:r w:rsidR="00B45C4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213DE8">
        <w:rPr>
          <w:rFonts w:ascii="TimesNewRomanPSMT" w:hAnsi="TimesNewRomanPSMT" w:cs="TimesNewRomanPSMT"/>
          <w:color w:val="000000"/>
          <w:sz w:val="24"/>
          <w:szCs w:val="24"/>
        </w:rPr>
        <w:t>or nullified by the Emperor.</w:t>
      </w:r>
    </w:p>
    <w:p w:rsidR="00E539BA" w:rsidRDefault="007B1301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4</w:t>
      </w:r>
    </w:p>
    <w:p w:rsidR="00E539BA" w:rsidRDefault="00E539BA" w:rsidP="007B13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a) Any group of unaligned combatants that wishes to come under the rule of the 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>Empire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>ay do</w:t>
      </w:r>
      <w:r w:rsidR="00B45C42">
        <w:rPr>
          <w:rFonts w:ascii="TimesNewRomanPSMT" w:hAnsi="TimesNewRomanPSMT" w:cs="TimesNewRomanPSMT"/>
          <w:color w:val="000000"/>
          <w:sz w:val="24"/>
          <w:szCs w:val="24"/>
        </w:rPr>
        <w:t xml:space="preserve"> so per speaking to the Emperor.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The vassaled group may be designated as a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 xml:space="preserve"> Legion based on size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c) Vassalage </w:t>
      </w:r>
      <w:r w:rsidR="007B1301">
        <w:rPr>
          <w:rFonts w:ascii="TimesNewRomanPSMT" w:hAnsi="TimesNewRomanPSMT" w:cs="TimesNewRomanPSMT"/>
          <w:color w:val="000000"/>
          <w:sz w:val="24"/>
          <w:szCs w:val="24"/>
        </w:rPr>
        <w:t>specifics are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at the sole discretion of the </w:t>
      </w:r>
      <w:r w:rsidR="003B107E">
        <w:rPr>
          <w:rFonts w:ascii="TimesNewRomanPSMT" w:hAnsi="TimesNewRomanPSMT" w:cs="TimesNewRomanPSMT"/>
          <w:color w:val="000000"/>
          <w:sz w:val="24"/>
          <w:szCs w:val="24"/>
        </w:rPr>
        <w:t>Emperor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7B1301" w:rsidRDefault="007B1301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DF168E" w:rsidRDefault="00DF168E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535FC7" w:rsidRDefault="00535FC7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535FC7" w:rsidRDefault="00535FC7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E539BA" w:rsidRDefault="003B107E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Chapter </w:t>
      </w:r>
      <w:r w:rsidR="00E539B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IV – </w:t>
      </w:r>
      <w:r w:rsidR="00DF168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Legions</w:t>
      </w:r>
    </w:p>
    <w:p w:rsidR="00535FC7" w:rsidRPr="00535FC7" w:rsidRDefault="00E539BA" w:rsidP="00535F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1</w:t>
      </w:r>
    </w:p>
    <w:p w:rsidR="008A722C" w:rsidRDefault="008A722C" w:rsidP="008A72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Legions are </w:t>
      </w:r>
      <w:r w:rsidR="00DF168E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sub-units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ran by the Empire.</w:t>
      </w:r>
    </w:p>
    <w:p w:rsidR="008A722C" w:rsidRDefault="008A722C" w:rsidP="008A72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A Legion is commanded by a </w:t>
      </w:r>
      <w:proofErr w:type="spellStart"/>
      <w:r w:rsidR="00DC7E5C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Bladeborn</w:t>
      </w:r>
      <w:proofErr w:type="spellEnd"/>
      <w:r w:rsidR="00DC7E5C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or </w:t>
      </w:r>
      <w:proofErr w:type="spellStart"/>
      <w:r w:rsidR="00B45C42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Masterblade</w:t>
      </w:r>
      <w:proofErr w:type="spellEnd"/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.</w:t>
      </w:r>
    </w:p>
    <w:p w:rsidR="008A722C" w:rsidRDefault="008A722C" w:rsidP="008A72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The Legion Commander is responsible only to the Emperor.</w:t>
      </w:r>
    </w:p>
    <w:p w:rsidR="008A722C" w:rsidRDefault="008A722C" w:rsidP="008A72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The Legion Commander may establish a name for his/her unit to substitute the numbers that are given upon creation.</w:t>
      </w:r>
    </w:p>
    <w:p w:rsidR="008A722C" w:rsidRPr="00DF168E" w:rsidRDefault="00DF168E" w:rsidP="00DF16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The Legion is in place to in-act Imperial presence outside of the “Home Grounds”</w:t>
      </w:r>
    </w:p>
    <w:p w:rsidR="008A722C" w:rsidRPr="008A722C" w:rsidRDefault="008A722C" w:rsidP="008A722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8A722C" w:rsidRDefault="008A722C" w:rsidP="008A722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A3D63" w:rsidRDefault="005A3D63" w:rsidP="005A3D6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A3D63" w:rsidRDefault="005A3D63" w:rsidP="005A3D6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13F41" w:rsidRPr="003B107E" w:rsidRDefault="00F13F41" w:rsidP="005A3D6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B107E" w:rsidRDefault="003B107E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E539BA" w:rsidRDefault="003B107E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Chapter</w:t>
      </w:r>
      <w:r w:rsidR="00E539B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V – </w:t>
      </w:r>
      <w:r w:rsidR="00F05319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Imperial Commission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1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 </w:t>
      </w:r>
      <w:r w:rsidR="00F05319">
        <w:rPr>
          <w:rFonts w:ascii="TimesNewRomanPSMT" w:hAnsi="TimesNewRomanPSMT" w:cs="TimesNewRomanPSMT"/>
          <w:color w:val="000000"/>
          <w:sz w:val="24"/>
          <w:szCs w:val="24"/>
        </w:rPr>
        <w:t>Imperial Commission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is a function within the </w:t>
      </w:r>
      <w:r w:rsidR="00F05319">
        <w:rPr>
          <w:rFonts w:ascii="TimesNewRomanPSMT" w:hAnsi="TimesNewRomanPSMT" w:cs="TimesNewRomanPSMT"/>
          <w:color w:val="000000"/>
          <w:sz w:val="24"/>
          <w:szCs w:val="24"/>
        </w:rPr>
        <w:t>realm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 ensuring the operation of </w:t>
      </w:r>
      <w:r w:rsidR="003B107E">
        <w:rPr>
          <w:rFonts w:ascii="TimesNewRomanPSMT" w:hAnsi="TimesNewRomanPSMT" w:cs="TimesNewRomanPSMT"/>
          <w:color w:val="000000"/>
          <w:sz w:val="24"/>
          <w:szCs w:val="24"/>
        </w:rPr>
        <w:t xml:space="preserve">roles, groups, actions, </w:t>
      </w:r>
      <w:r w:rsidR="00F05319">
        <w:rPr>
          <w:rFonts w:ascii="TimesNewRomanPSMT" w:hAnsi="TimesNewRomanPSMT" w:cs="TimesNewRomanPSMT"/>
          <w:color w:val="000000"/>
          <w:sz w:val="24"/>
          <w:szCs w:val="24"/>
        </w:rPr>
        <w:t xml:space="preserve">and positions within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</w:t>
      </w:r>
      <w:r w:rsidR="00F05319">
        <w:rPr>
          <w:rFonts w:ascii="TimesNewRomanPSMT" w:hAnsi="TimesNewRomanPSMT" w:cs="TimesNewRomanPSMT"/>
          <w:color w:val="000000"/>
          <w:sz w:val="24"/>
          <w:szCs w:val="24"/>
        </w:rPr>
        <w:t xml:space="preserve">realm </w:t>
      </w:r>
      <w:r>
        <w:rPr>
          <w:rFonts w:ascii="TimesNewRomanPSMT" w:hAnsi="TimesNewRomanPSMT" w:cs="TimesNewRomanPSMT"/>
          <w:color w:val="000000"/>
          <w:sz w:val="24"/>
          <w:szCs w:val="24"/>
        </w:rPr>
        <w:t>as a whole.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Persons fulfilling an </w:t>
      </w:r>
      <w:r w:rsidR="00F05319">
        <w:rPr>
          <w:rFonts w:ascii="TimesNewRomanPSMT" w:hAnsi="TimesNewRomanPSMT" w:cs="TimesNewRomanPSMT"/>
          <w:color w:val="000000"/>
          <w:sz w:val="24"/>
          <w:szCs w:val="24"/>
        </w:rPr>
        <w:t xml:space="preserve">Imperial Commission do so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regardless of rank.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2</w:t>
      </w:r>
    </w:p>
    <w:p w:rsidR="00F05319" w:rsidRPr="00DC7E5C" w:rsidRDefault="00E539BA" w:rsidP="00B45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following </w:t>
      </w:r>
      <w:r w:rsidR="00F05319">
        <w:rPr>
          <w:rFonts w:ascii="TimesNewRomanPSMT" w:hAnsi="TimesNewRomanPSMT" w:cs="TimesNewRomanPSMT"/>
          <w:color w:val="000000"/>
          <w:sz w:val="24"/>
          <w:szCs w:val="24"/>
        </w:rPr>
        <w:t>Imperial Decrees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are herein established:</w:t>
      </w:r>
    </w:p>
    <w:p w:rsidR="00D8719B" w:rsidRPr="00DC7E5C" w:rsidRDefault="00DC7E5C" w:rsidP="00DC7E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</w:t>
      </w:r>
      <w:r w:rsidR="00B45C42"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  </w:t>
      </w:r>
      <w:r w:rsidR="00D8719B" w:rsidRPr="00DC7E5C">
        <w:rPr>
          <w:rFonts w:ascii="TimesNewRomanPSMT" w:hAnsi="TimesNewRomanPSMT" w:cs="TimesNewRomanPSMT"/>
          <w:color w:val="000000"/>
          <w:sz w:val="24"/>
          <w:szCs w:val="24"/>
        </w:rPr>
        <w:t>Head Harold’s commission (given by the Emperor)</w:t>
      </w:r>
    </w:p>
    <w:p w:rsidR="00D8719B" w:rsidRPr="00DC7E5C" w:rsidRDefault="00DC7E5C" w:rsidP="00DC7E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</w:t>
      </w:r>
      <w:r w:rsidR="00B45C42">
        <w:rPr>
          <w:rFonts w:ascii="TimesNewRomanPSMT" w:hAnsi="TimesNewRomanPSMT" w:cs="TimesNewRomanPSMT"/>
          <w:color w:val="000000"/>
          <w:sz w:val="24"/>
          <w:szCs w:val="24"/>
        </w:rPr>
        <w:t>b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  </w:t>
      </w:r>
      <w:r w:rsidR="00D8719B" w:rsidRPr="00DC7E5C">
        <w:rPr>
          <w:rFonts w:ascii="TimesNewRomanPSMT" w:hAnsi="TimesNewRomanPSMT" w:cs="TimesNewRomanPSMT"/>
          <w:color w:val="000000"/>
          <w:sz w:val="24"/>
          <w:szCs w:val="24"/>
        </w:rPr>
        <w:t xml:space="preserve">Harold’s </w:t>
      </w:r>
      <w:proofErr w:type="gramStart"/>
      <w:r w:rsidR="00D8719B" w:rsidRPr="00DC7E5C">
        <w:rPr>
          <w:rFonts w:ascii="TimesNewRomanPSMT" w:hAnsi="TimesNewRomanPSMT" w:cs="TimesNewRomanPSMT"/>
          <w:color w:val="000000"/>
          <w:sz w:val="24"/>
          <w:szCs w:val="24"/>
        </w:rPr>
        <w:t>commission(</w:t>
      </w:r>
      <w:proofErr w:type="gramEnd"/>
      <w:r w:rsidR="00D8719B" w:rsidRPr="00DC7E5C">
        <w:rPr>
          <w:rFonts w:ascii="TimesNewRomanPSMT" w:hAnsi="TimesNewRomanPSMT" w:cs="TimesNewRomanPSMT"/>
          <w:color w:val="000000"/>
          <w:sz w:val="24"/>
          <w:szCs w:val="24"/>
        </w:rPr>
        <w:t xml:space="preserve"> submitted to the Emperor)</w:t>
      </w:r>
    </w:p>
    <w:p w:rsidR="00D8719B" w:rsidRPr="00DC7E5C" w:rsidRDefault="00DC7E5C" w:rsidP="00DC7E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</w:t>
      </w:r>
      <w:proofErr w:type="gramStart"/>
      <w:r w:rsidR="00B45C42">
        <w:rPr>
          <w:rFonts w:ascii="TimesNewRomanPSMT" w:hAnsi="TimesNewRomanPSMT" w:cs="TimesNewRomanPSMT"/>
          <w:color w:val="000000"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 </w:t>
      </w:r>
      <w:r w:rsidR="00D8719B" w:rsidRPr="00DC7E5C">
        <w:rPr>
          <w:rFonts w:ascii="TimesNewRomanPSMT" w:hAnsi="TimesNewRomanPSMT" w:cs="TimesNewRomanPSMT"/>
          <w:color w:val="000000"/>
          <w:sz w:val="24"/>
          <w:szCs w:val="24"/>
        </w:rPr>
        <w:t>Head Weapons Checker’s commission (given by the Emperor)</w:t>
      </w:r>
    </w:p>
    <w:p w:rsidR="00D8719B" w:rsidRPr="00DC7E5C" w:rsidRDefault="00B45C42" w:rsidP="00DC7E5C">
      <w:pPr>
        <w:autoSpaceDE w:val="0"/>
        <w:autoSpaceDN w:val="0"/>
        <w:adjustRightInd w:val="0"/>
        <w:spacing w:after="0" w:line="240" w:lineRule="auto"/>
        <w:ind w:left="5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="00DC7E5C">
        <w:rPr>
          <w:rFonts w:ascii="TimesNewRomanPSMT" w:hAnsi="TimesNewRomanPSMT" w:cs="TimesNewRomanPSMT"/>
          <w:color w:val="000000"/>
          <w:sz w:val="24"/>
          <w:szCs w:val="24"/>
        </w:rPr>
        <w:t xml:space="preserve">)   </w:t>
      </w:r>
      <w:r w:rsidR="00D8719B" w:rsidRPr="00DC7E5C">
        <w:rPr>
          <w:rFonts w:ascii="TimesNewRomanPSMT" w:hAnsi="TimesNewRomanPSMT" w:cs="TimesNewRomanPSMT"/>
          <w:color w:val="000000"/>
          <w:sz w:val="24"/>
          <w:szCs w:val="24"/>
        </w:rPr>
        <w:t xml:space="preserve">Weapons Checker’s </w:t>
      </w:r>
      <w:proofErr w:type="gramStart"/>
      <w:r w:rsidR="00D8719B" w:rsidRPr="00DC7E5C">
        <w:rPr>
          <w:rFonts w:ascii="TimesNewRomanPSMT" w:hAnsi="TimesNewRomanPSMT" w:cs="TimesNewRomanPSMT"/>
          <w:color w:val="000000"/>
          <w:sz w:val="24"/>
          <w:szCs w:val="24"/>
        </w:rPr>
        <w:t>commission(</w:t>
      </w:r>
      <w:proofErr w:type="gramEnd"/>
      <w:r w:rsidR="00D8719B" w:rsidRPr="00DC7E5C">
        <w:rPr>
          <w:rFonts w:ascii="TimesNewRomanPSMT" w:hAnsi="TimesNewRomanPSMT" w:cs="TimesNewRomanPSMT"/>
          <w:color w:val="000000"/>
          <w:sz w:val="24"/>
          <w:szCs w:val="24"/>
        </w:rPr>
        <w:t>submitted to the Emperor)</w:t>
      </w:r>
    </w:p>
    <w:p w:rsidR="00D8719B" w:rsidRPr="00DC7E5C" w:rsidRDefault="00DC7E5C" w:rsidP="00DC7E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</w:t>
      </w:r>
      <w:r w:rsidR="00B45C42">
        <w:rPr>
          <w:rFonts w:ascii="TimesNewRomanPSMT" w:hAnsi="TimesNewRomanPSMT" w:cs="TimesNewRomanPSMT"/>
          <w:color w:val="000000"/>
          <w:sz w:val="24"/>
          <w:szCs w:val="24"/>
        </w:rPr>
        <w:t>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  </w:t>
      </w:r>
      <w:r w:rsidR="00D8719B" w:rsidRPr="00DC7E5C">
        <w:rPr>
          <w:rFonts w:ascii="TimesNewRomanPSMT" w:hAnsi="TimesNewRomanPSMT" w:cs="TimesNewRomanPSMT"/>
          <w:color w:val="000000"/>
          <w:sz w:val="24"/>
          <w:szCs w:val="24"/>
        </w:rPr>
        <w:t xml:space="preserve">Master at Arm’s Commission </w:t>
      </w:r>
      <w:proofErr w:type="gramStart"/>
      <w:r w:rsidR="00D8719B" w:rsidRPr="00DC7E5C">
        <w:rPr>
          <w:rFonts w:ascii="TimesNewRomanPSMT" w:hAnsi="TimesNewRomanPSMT" w:cs="TimesNewRomanPSMT"/>
          <w:color w:val="000000"/>
          <w:sz w:val="24"/>
          <w:szCs w:val="24"/>
        </w:rPr>
        <w:t>( Trainer</w:t>
      </w:r>
      <w:proofErr w:type="gramEnd"/>
      <w:r w:rsidR="00D8719B" w:rsidRPr="00DC7E5C">
        <w:rPr>
          <w:rFonts w:ascii="TimesNewRomanPSMT" w:hAnsi="TimesNewRomanPSMT" w:cs="TimesNewRomanPSMT"/>
          <w:color w:val="000000"/>
          <w:sz w:val="24"/>
          <w:szCs w:val="24"/>
        </w:rPr>
        <w:t xml:space="preserve"> of new members, submitted to the Emperor)</w:t>
      </w:r>
    </w:p>
    <w:p w:rsidR="00DA0393" w:rsidRDefault="00DA0393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DA0393" w:rsidRDefault="00DA0393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EF2859" w:rsidRDefault="00EF2859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539BA" w:rsidRDefault="001F7365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Chapter</w:t>
      </w:r>
      <w:r w:rsidR="00DF168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VI</w:t>
      </w:r>
      <w:r w:rsidR="00E539B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– </w:t>
      </w:r>
      <w:r w:rsidR="00DC7E5C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The </w:t>
      </w:r>
      <w:proofErr w:type="spellStart"/>
      <w:r w:rsidR="00DC7E5C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Bladeborn</w:t>
      </w:r>
      <w:proofErr w:type="spellEnd"/>
      <w:r w:rsidR="00DC7E5C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and </w:t>
      </w:r>
      <w:proofErr w:type="spellStart"/>
      <w:r w:rsidR="00DC7E5C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Masterblades</w:t>
      </w:r>
      <w:proofErr w:type="spellEnd"/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1</w:t>
      </w:r>
    </w:p>
    <w:p w:rsidR="00E539BA" w:rsidRDefault="00E539BA" w:rsidP="00EF28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Each member in good standing with the </w:t>
      </w:r>
      <w:r w:rsidR="00EF2859">
        <w:rPr>
          <w:rFonts w:ascii="TimesNewRomanPSMT" w:hAnsi="TimesNewRomanPSMT" w:cs="TimesNewRomanPSMT"/>
          <w:color w:val="000000"/>
          <w:sz w:val="24"/>
          <w:szCs w:val="24"/>
        </w:rPr>
        <w:t xml:space="preserve">realm and if said member has a Legion membership is able to become a </w:t>
      </w:r>
      <w:proofErr w:type="spellStart"/>
      <w:r w:rsidR="00DC7E5C">
        <w:rPr>
          <w:rFonts w:ascii="TimesNewRomanPSMT" w:hAnsi="TimesNewRomanPSMT" w:cs="TimesNewRomanPSMT"/>
          <w:color w:val="000000"/>
          <w:sz w:val="24"/>
          <w:szCs w:val="24"/>
        </w:rPr>
        <w:t>Bladeborn</w:t>
      </w:r>
      <w:proofErr w:type="spellEnd"/>
      <w:r w:rsidR="00EF2859">
        <w:rPr>
          <w:rFonts w:ascii="TimesNewRomanPSMT" w:hAnsi="TimesNewRomanPSMT" w:cs="TimesNewRomanPSMT"/>
          <w:color w:val="000000"/>
          <w:sz w:val="24"/>
          <w:szCs w:val="24"/>
        </w:rPr>
        <w:t xml:space="preserve"> of the Empire.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2</w:t>
      </w:r>
    </w:p>
    <w:p w:rsidR="00D808CF" w:rsidRDefault="00E539BA" w:rsidP="00D808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member must</w:t>
      </w:r>
      <w:r w:rsidR="00D808CF">
        <w:rPr>
          <w:rFonts w:ascii="TimesNewRomanPSMT" w:hAnsi="TimesNewRomanPSMT" w:cs="TimesNewRomanPSMT"/>
          <w:color w:val="000000"/>
          <w:sz w:val="24"/>
          <w:szCs w:val="24"/>
        </w:rPr>
        <w:t xml:space="preserve"> submit a request to the Emperor in order to begin the Imperial </w:t>
      </w:r>
      <w:proofErr w:type="spellStart"/>
      <w:r w:rsidR="00DC7E5C">
        <w:rPr>
          <w:rFonts w:ascii="TimesNewRomanPSMT" w:hAnsi="TimesNewRomanPSMT" w:cs="TimesNewRomanPSMT"/>
          <w:color w:val="000000"/>
          <w:sz w:val="24"/>
          <w:szCs w:val="24"/>
        </w:rPr>
        <w:t>Bladeborn</w:t>
      </w:r>
      <w:proofErr w:type="spellEnd"/>
      <w:r w:rsidR="00D808CF">
        <w:rPr>
          <w:rFonts w:ascii="TimesNewRomanPSMT" w:hAnsi="TimesNewRomanPSMT" w:cs="TimesNewRomanPSMT"/>
          <w:color w:val="000000"/>
          <w:sz w:val="24"/>
          <w:szCs w:val="24"/>
        </w:rPr>
        <w:t xml:space="preserve"> trials. The Trials begin when the Emperor approves the request and end when the Knight completes all of the tasks.</w:t>
      </w:r>
    </w:p>
    <w:p w:rsidR="00AE549B" w:rsidRDefault="00AE549B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AE549B" w:rsidRDefault="00AE549B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B45C42" w:rsidRDefault="00B45C42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E539BA" w:rsidRPr="00D808CF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Section 3</w:t>
      </w:r>
    </w:p>
    <w:p w:rsidR="00E539BA" w:rsidRDefault="00D808CF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Imperial </w:t>
      </w:r>
      <w:proofErr w:type="spellStart"/>
      <w:r w:rsidR="00DC7E5C">
        <w:rPr>
          <w:rFonts w:ascii="TimesNewRomanPSMT" w:hAnsi="TimesNewRomanPSMT" w:cs="TimesNewRomanPSMT"/>
          <w:color w:val="000000"/>
          <w:sz w:val="24"/>
          <w:szCs w:val="24"/>
        </w:rPr>
        <w:t>Bladeborn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trials shall consist of:</w:t>
      </w:r>
    </w:p>
    <w:p w:rsidR="00D808CF" w:rsidRPr="00DC7E5C" w:rsidRDefault="00D808CF" w:rsidP="00DC7E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DC7E5C">
        <w:rPr>
          <w:rFonts w:ascii="TimesNewRomanPSMT" w:hAnsi="TimesNewRomanPSMT" w:cs="TimesNewRomanPSMT"/>
          <w:color w:val="000000"/>
          <w:sz w:val="24"/>
          <w:szCs w:val="24"/>
        </w:rPr>
        <w:t xml:space="preserve">Owning </w:t>
      </w:r>
      <w:r w:rsidR="00DC7E5C">
        <w:rPr>
          <w:rFonts w:ascii="TimesNewRomanPSMT" w:hAnsi="TimesNewRomanPSMT" w:cs="TimesNewRomanPSMT"/>
          <w:color w:val="000000"/>
          <w:sz w:val="24"/>
          <w:szCs w:val="24"/>
        </w:rPr>
        <w:t>3 of the following; shield, blue weapon</w:t>
      </w:r>
      <w:proofErr w:type="gramStart"/>
      <w:r w:rsidR="00DC7E5C">
        <w:rPr>
          <w:rFonts w:ascii="TimesNewRomanPSMT" w:hAnsi="TimesNewRomanPSMT" w:cs="TimesNewRomanPSMT"/>
          <w:color w:val="000000"/>
          <w:sz w:val="24"/>
          <w:szCs w:val="24"/>
        </w:rPr>
        <w:t>,  red</w:t>
      </w:r>
      <w:proofErr w:type="gramEnd"/>
      <w:r w:rsidR="00DC7E5C">
        <w:rPr>
          <w:rFonts w:ascii="TimesNewRomanPSMT" w:hAnsi="TimesNewRomanPSMT" w:cs="TimesNewRomanPSMT"/>
          <w:color w:val="000000"/>
          <w:sz w:val="24"/>
          <w:szCs w:val="24"/>
        </w:rPr>
        <w:t xml:space="preserve"> weapon, green weapon,</w:t>
      </w:r>
      <w:r w:rsidRPr="00DC7E5C">
        <w:rPr>
          <w:rFonts w:ascii="TimesNewRomanPSMT" w:hAnsi="TimesNewRomanPSMT" w:cs="TimesNewRomanPSMT"/>
          <w:color w:val="000000"/>
          <w:sz w:val="24"/>
          <w:szCs w:val="24"/>
        </w:rPr>
        <w:t xml:space="preserve"> a bow with at least 12 arrows.</w:t>
      </w:r>
    </w:p>
    <w:p w:rsidR="00D808CF" w:rsidRDefault="00D808CF" w:rsidP="00D808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Owning Dagorhir legal armor that covers at least half of your body.</w:t>
      </w:r>
    </w:p>
    <w:p w:rsidR="00D808CF" w:rsidRDefault="00D808CF" w:rsidP="00D808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Complete a Battle Circle or Gauntlet scenario battle</w:t>
      </w:r>
    </w:p>
    <w:p w:rsidR="00D808CF" w:rsidRDefault="00DC7E5C" w:rsidP="00D808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Write one role-play battle submitted to the emperor.</w:t>
      </w:r>
    </w:p>
    <w:p w:rsidR="00DC7E5C" w:rsidRDefault="00DC7E5C" w:rsidP="00D808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Defeating a</w:t>
      </w:r>
      <w:r w:rsidR="00CD574A">
        <w:rPr>
          <w:rFonts w:ascii="TimesNewRomanPSMT" w:hAnsi="TimesNewRomanPSMT" w:cs="TimesNewRomanPSMT"/>
          <w:color w:val="000000"/>
          <w:sz w:val="24"/>
          <w:szCs w:val="24"/>
        </w:rPr>
        <w:t xml:space="preserve">t least 5 single blue opponents consecutively. </w:t>
      </w:r>
    </w:p>
    <w:p w:rsidR="00DC7E5C" w:rsidRDefault="00DC7E5C" w:rsidP="00D808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Being a member of our home realm;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Currently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lands of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Lothlorien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CD574A" w:rsidRDefault="00CD574A" w:rsidP="00CD574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CD574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4</w:t>
      </w:r>
    </w:p>
    <w:p w:rsidR="00CD574A" w:rsidRDefault="00CD574A" w:rsidP="00CD574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Imperial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Blademaster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trials shall consist of:</w:t>
      </w:r>
    </w:p>
    <w:p w:rsidR="00CD574A" w:rsidRPr="00DC7E5C" w:rsidRDefault="00CD574A" w:rsidP="00CD574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Meeting all requirements for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Bladeborn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CD574A" w:rsidRDefault="00CD574A" w:rsidP="00CD574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Being a member of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Bladeborn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CD574A" w:rsidRDefault="00CD574A" w:rsidP="00CD574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Defeat 10 single blue opponents consecutively.</w:t>
      </w:r>
    </w:p>
    <w:p w:rsidR="00CD574A" w:rsidRDefault="00CD574A" w:rsidP="00CD574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Slay a “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Deathstalker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”. (Done in a RP battle.)</w:t>
      </w:r>
    </w:p>
    <w:p w:rsidR="00CD574A" w:rsidRDefault="00CD574A" w:rsidP="00CD574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If A-D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are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met, attend your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Blademaster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ceremony.</w:t>
      </w:r>
    </w:p>
    <w:p w:rsidR="00E539BA" w:rsidRDefault="00043A31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5</w:t>
      </w:r>
    </w:p>
    <w:p w:rsidR="00E539BA" w:rsidRDefault="00E539BA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</w:t>
      </w:r>
      <w:r w:rsidR="001F7365">
        <w:rPr>
          <w:rFonts w:ascii="TimesNewRomanPSMT" w:hAnsi="TimesNewRomanPSMT" w:cs="TimesNewRomanPSMT"/>
          <w:color w:val="000000"/>
          <w:sz w:val="24"/>
          <w:szCs w:val="24"/>
        </w:rPr>
        <w:t xml:space="preserve">Emperor will call a </w:t>
      </w:r>
      <w:proofErr w:type="spellStart"/>
      <w:r w:rsidR="00CD574A">
        <w:rPr>
          <w:rFonts w:ascii="TimesNewRomanPSMT" w:hAnsi="TimesNewRomanPSMT" w:cs="TimesNewRomanPSMT"/>
          <w:color w:val="000000"/>
          <w:sz w:val="24"/>
          <w:szCs w:val="24"/>
        </w:rPr>
        <w:t>Bladeborn</w:t>
      </w:r>
      <w:proofErr w:type="spellEnd"/>
      <w:r w:rsidR="001F7365">
        <w:rPr>
          <w:rFonts w:ascii="TimesNewRomanPSMT" w:hAnsi="TimesNewRomanPSMT" w:cs="TimesNewRomanPSMT"/>
          <w:color w:val="000000"/>
          <w:sz w:val="24"/>
          <w:szCs w:val="24"/>
        </w:rPr>
        <w:t xml:space="preserve"> Ceremony in honor of the knight, at the end of which the member will be officially a</w:t>
      </w:r>
      <w:r w:rsidR="00CD574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CD574A">
        <w:rPr>
          <w:rFonts w:ascii="TimesNewRomanPSMT" w:hAnsi="TimesNewRomanPSMT" w:cs="TimesNewRomanPSMT"/>
          <w:color w:val="000000"/>
          <w:sz w:val="24"/>
          <w:szCs w:val="24"/>
        </w:rPr>
        <w:t>Bladeborn</w:t>
      </w:r>
      <w:proofErr w:type="spellEnd"/>
      <w:r w:rsidR="001F7365">
        <w:rPr>
          <w:rFonts w:ascii="TimesNewRomanPSMT" w:hAnsi="TimesNewRomanPSMT" w:cs="TimesNewRomanPSMT"/>
          <w:color w:val="000000"/>
          <w:sz w:val="24"/>
          <w:szCs w:val="24"/>
        </w:rPr>
        <w:t xml:space="preserve"> of the Empire.</w:t>
      </w:r>
    </w:p>
    <w:p w:rsidR="00E539BA" w:rsidRDefault="00E539BA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539BA" w:rsidRDefault="00841F22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Chapter</w:t>
      </w:r>
      <w:r w:rsidR="00DF168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VII</w:t>
      </w:r>
      <w:r w:rsidR="00E539B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="001F736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– Member Etiquette</w:t>
      </w:r>
    </w:p>
    <w:p w:rsidR="001F7365" w:rsidRDefault="001F7365" w:rsidP="001F73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1</w:t>
      </w:r>
    </w:p>
    <w:p w:rsidR="001F7365" w:rsidRDefault="001F7365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Members of the </w:t>
      </w:r>
      <w:r w:rsidR="00841F22">
        <w:rPr>
          <w:rFonts w:ascii="TimesNewRomanPSMT" w:hAnsi="TimesNewRomanPSMT" w:cs="TimesNewRomanPSMT"/>
          <w:color w:val="000000"/>
          <w:sz w:val="24"/>
          <w:szCs w:val="24"/>
        </w:rPr>
        <w:t xml:space="preserve">Empire of the </w:t>
      </w:r>
      <w:r w:rsidR="00CD574A">
        <w:rPr>
          <w:rFonts w:ascii="TimesNewRomanPSMT" w:hAnsi="TimesNewRomanPSMT" w:cs="TimesNewRomanPSMT"/>
          <w:color w:val="000000"/>
          <w:sz w:val="24"/>
          <w:szCs w:val="24"/>
        </w:rPr>
        <w:t>Red</w:t>
      </w:r>
      <w:r w:rsidR="00841F22">
        <w:rPr>
          <w:rFonts w:ascii="TimesNewRomanPSMT" w:hAnsi="TimesNewRomanPSMT" w:cs="TimesNewRomanPSMT"/>
          <w:color w:val="000000"/>
          <w:sz w:val="24"/>
          <w:szCs w:val="24"/>
        </w:rPr>
        <w:t xml:space="preserve"> Scorpion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are hereby expected to uphold a certain social etiquette while</w:t>
      </w:r>
      <w:r w:rsidR="00841F2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participating in Dagorhir and related events, regardless of known affiliation to </w:t>
      </w:r>
      <w:r w:rsidR="00841F22">
        <w:rPr>
          <w:rFonts w:ascii="TimesNewRomanPSMT" w:hAnsi="TimesNewRomanPSMT" w:cs="TimesNewRomanPSMT"/>
          <w:color w:val="000000"/>
          <w:sz w:val="24"/>
          <w:szCs w:val="24"/>
        </w:rPr>
        <w:t>a Legion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841F22">
        <w:rPr>
          <w:rFonts w:ascii="TimesNewRomanPSMT" w:hAnsi="TimesNewRomanPSMT" w:cs="TimesNewRomanPSMT"/>
          <w:color w:val="000000"/>
          <w:sz w:val="24"/>
          <w:szCs w:val="24"/>
        </w:rPr>
        <w:t xml:space="preserve">or </w:t>
      </w:r>
      <w:r w:rsidR="00CD574A">
        <w:rPr>
          <w:rFonts w:ascii="TimesNewRomanPSMT" w:hAnsi="TimesNewRomanPSMT" w:cs="TimesNewRomanPSMT"/>
          <w:color w:val="000000"/>
          <w:sz w:val="24"/>
          <w:szCs w:val="24"/>
        </w:rPr>
        <w:t>Realm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1F7365" w:rsidRDefault="001F7365" w:rsidP="001F73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2</w:t>
      </w:r>
    </w:p>
    <w:p w:rsidR="001F7365" w:rsidRDefault="001F7365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All federal and local laws and Dagorhir rules regarding alcohol and drug use will be strictly enforced</w:t>
      </w:r>
      <w:r w:rsidR="00841F2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during any unit function.</w:t>
      </w:r>
    </w:p>
    <w:p w:rsidR="001F7365" w:rsidRDefault="001F7365" w:rsidP="001F73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3</w:t>
      </w:r>
    </w:p>
    <w:p w:rsidR="001F7365" w:rsidRDefault="00D75135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Each member shall conduct</w:t>
      </w:r>
      <w:r w:rsidR="001F7365">
        <w:rPr>
          <w:rFonts w:ascii="TimesNewRomanPSMT" w:hAnsi="TimesNewRomanPSMT" w:cs="TimesNewRomanPSMT"/>
          <w:color w:val="000000"/>
          <w:sz w:val="24"/>
          <w:szCs w:val="24"/>
        </w:rPr>
        <w:t xml:space="preserve"> himself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/herself </w:t>
      </w:r>
      <w:r w:rsidR="001F7365">
        <w:rPr>
          <w:rFonts w:ascii="TimesNewRomanPSMT" w:hAnsi="TimesNewRomanPSMT" w:cs="TimesNewRomanPSMT"/>
          <w:color w:val="000000"/>
          <w:sz w:val="24"/>
          <w:szCs w:val="24"/>
        </w:rPr>
        <w:t>in a manner that does not cause harm or duress to Dagorhir</w:t>
      </w:r>
      <w:r w:rsidR="00841F2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1F7365">
        <w:rPr>
          <w:rFonts w:ascii="TimesNewRomanPSMT" w:hAnsi="TimesNewRomanPSMT" w:cs="TimesNewRomanPSMT"/>
          <w:color w:val="000000"/>
          <w:sz w:val="24"/>
          <w:szCs w:val="24"/>
        </w:rPr>
        <w:t xml:space="preserve">Battle Games or the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Empire of the </w:t>
      </w:r>
      <w:r w:rsidR="00CD574A">
        <w:rPr>
          <w:rFonts w:ascii="TimesNewRomanPSMT" w:hAnsi="TimesNewRomanPSMT" w:cs="TimesNewRomanPSMT"/>
          <w:color w:val="000000"/>
          <w:sz w:val="24"/>
          <w:szCs w:val="24"/>
        </w:rPr>
        <w:t>Red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Scorpion</w:t>
      </w:r>
      <w:r w:rsidR="001F7365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1F7365" w:rsidRDefault="001F7365" w:rsidP="001F73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4</w:t>
      </w:r>
    </w:p>
    <w:p w:rsidR="001F7365" w:rsidRDefault="001F7365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All federal and state laws regarding harassment based on gender, religion, race, or sexual orientation</w:t>
      </w:r>
      <w:r w:rsidR="00D7513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will be strictly enforced. The </w:t>
      </w:r>
      <w:r w:rsidR="00D75135">
        <w:rPr>
          <w:rFonts w:ascii="TimesNewRomanPSMT" w:hAnsi="TimesNewRomanPSMT" w:cs="TimesNewRomanPSMT"/>
          <w:color w:val="000000"/>
          <w:sz w:val="24"/>
          <w:szCs w:val="24"/>
        </w:rPr>
        <w:t xml:space="preserve">Empire of the </w:t>
      </w:r>
      <w:r w:rsidR="00CD574A">
        <w:rPr>
          <w:rFonts w:ascii="TimesNewRomanPSMT" w:hAnsi="TimesNewRomanPSMT" w:cs="TimesNewRomanPSMT"/>
          <w:color w:val="000000"/>
          <w:sz w:val="24"/>
          <w:szCs w:val="24"/>
        </w:rPr>
        <w:t>Red</w:t>
      </w:r>
      <w:r w:rsidR="00D75135">
        <w:rPr>
          <w:rFonts w:ascii="TimesNewRomanPSMT" w:hAnsi="TimesNewRomanPSMT" w:cs="TimesNewRomanPSMT"/>
          <w:color w:val="000000"/>
          <w:sz w:val="24"/>
          <w:szCs w:val="24"/>
        </w:rPr>
        <w:t xml:space="preserve"> Scorpion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will not discriminate nor tolerate discrimination</w:t>
      </w:r>
      <w:r w:rsidR="00D7513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against any person based on any of these.</w:t>
      </w:r>
    </w:p>
    <w:p w:rsidR="001F7365" w:rsidRDefault="001F7365" w:rsidP="001F73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5</w:t>
      </w:r>
    </w:p>
    <w:p w:rsidR="001F7365" w:rsidRDefault="001F7365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With respect to physical harassment, if another Dagorhir participate feel</w:t>
      </w:r>
      <w:r w:rsidR="00D75135"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they have been targeted in</w:t>
      </w:r>
      <w:r w:rsidR="00D7513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such a way that does not comply with the normal operations of a Dagorhir battle, then that person</w:t>
      </w:r>
      <w:r w:rsidR="00D7513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has the unrestricted right to file grievances against the offender within a judicial assembly of the</w:t>
      </w:r>
    </w:p>
    <w:p w:rsidR="001F7365" w:rsidRDefault="00D75135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realm</w:t>
      </w:r>
      <w:proofErr w:type="gramEnd"/>
      <w:r w:rsidR="001F7365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1F7365" w:rsidRDefault="001F7365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F7365" w:rsidRDefault="001F7365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841F22" w:rsidRDefault="00841F22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45C42" w:rsidRDefault="00B45C42" w:rsidP="00841F2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45C42" w:rsidRDefault="00B45C42" w:rsidP="00841F2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1F7365" w:rsidRDefault="00371B76" w:rsidP="00841F2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lastRenderedPageBreak/>
        <w:t>Chapter</w:t>
      </w:r>
      <w:r w:rsidR="00DF168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VIII</w:t>
      </w:r>
      <w:r w:rsidR="001F736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– </w:t>
      </w:r>
      <w:r w:rsidR="00841F22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Ranks, and Combat Forces</w:t>
      </w:r>
    </w:p>
    <w:p w:rsidR="001F7365" w:rsidRDefault="001F7365" w:rsidP="001F73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Section 1</w:t>
      </w:r>
    </w:p>
    <w:p w:rsidR="001F7365" w:rsidRDefault="001F7365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The following co</w:t>
      </w:r>
      <w:r w:rsidR="00CD574A">
        <w:rPr>
          <w:rFonts w:ascii="TimesNewRomanPSMT" w:hAnsi="TimesNewRomanPSMT" w:cs="TimesNewRomanPSMT"/>
          <w:color w:val="000000"/>
          <w:sz w:val="24"/>
          <w:szCs w:val="24"/>
        </w:rPr>
        <w:t>mmand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ranks are established</w:t>
      </w:r>
      <w:r w:rsidR="00572C55">
        <w:rPr>
          <w:rFonts w:ascii="TimesNewRomanPSMT" w:hAnsi="TimesNewRomanPSMT" w:cs="TimesNewRomanPSMT"/>
          <w:color w:val="000000"/>
          <w:sz w:val="24"/>
          <w:szCs w:val="24"/>
        </w:rPr>
        <w:t>, 1 having the most authority and 6 having the least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362667" w:rsidRPr="00572C55" w:rsidRDefault="00572C55" w:rsidP="001F73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proofErr w:type="spellStart"/>
      <w:r w:rsidR="00CD574A">
        <w:rPr>
          <w:rFonts w:ascii="TimesNewRomanPSMT" w:hAnsi="TimesNewRomanPSMT" w:cs="TimesNewRomanPSMT"/>
          <w:color w:val="000000"/>
          <w:sz w:val="24"/>
          <w:szCs w:val="24"/>
        </w:rPr>
        <w:t>i</w:t>
      </w:r>
      <w:proofErr w:type="spellEnd"/>
      <w:r w:rsidR="001F7365">
        <w:rPr>
          <w:rFonts w:ascii="TimesNewRomanPSMT" w:hAnsi="TimesNewRomanPSMT" w:cs="TimesNewRomanPSMT"/>
          <w:color w:val="000000"/>
          <w:sz w:val="24"/>
          <w:szCs w:val="24"/>
        </w:rPr>
        <w:t xml:space="preserve">) </w:t>
      </w:r>
      <w:r w:rsidR="00D75135">
        <w:rPr>
          <w:rFonts w:ascii="TimesNewRomanPSMT" w:hAnsi="TimesNewRomanPSMT" w:cs="TimesNewRomanPSMT"/>
          <w:color w:val="000000"/>
          <w:sz w:val="24"/>
          <w:szCs w:val="24"/>
        </w:rPr>
        <w:t>Emperor</w:t>
      </w:r>
      <w:r w:rsidR="00CD574A">
        <w:rPr>
          <w:rFonts w:ascii="TimesNewRomanPSMT" w:hAnsi="TimesNewRomanPSMT" w:cs="TimesNewRomanPSMT"/>
          <w:color w:val="000000"/>
          <w:sz w:val="24"/>
          <w:szCs w:val="24"/>
        </w:rPr>
        <w:t>-</w:t>
      </w:r>
      <w:r w:rsidR="001F736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D75135">
        <w:rPr>
          <w:rFonts w:ascii="TimesNewRomanPSMT" w:hAnsi="TimesNewRomanPSMT" w:cs="TimesNewRomanPSMT"/>
          <w:color w:val="000000"/>
          <w:sz w:val="24"/>
          <w:szCs w:val="24"/>
        </w:rPr>
        <w:t>sole ruler of the Empire</w:t>
      </w:r>
    </w:p>
    <w:p w:rsidR="00B362C7" w:rsidRDefault="00572C55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ii</w:t>
      </w:r>
      <w:r w:rsidR="001F7365">
        <w:rPr>
          <w:rFonts w:ascii="TimesNewRomanPSMT" w:hAnsi="TimesNewRomanPSMT" w:cs="TimesNewRomanPSMT"/>
          <w:color w:val="000000"/>
          <w:sz w:val="24"/>
          <w:szCs w:val="24"/>
        </w:rPr>
        <w:t xml:space="preserve">) </w:t>
      </w:r>
      <w:r w:rsidR="00D75135">
        <w:rPr>
          <w:rFonts w:ascii="TimesNewRomanPSMT" w:hAnsi="TimesNewRomanPSMT" w:cs="TimesNewRomanPSMT"/>
          <w:color w:val="000000"/>
          <w:sz w:val="24"/>
          <w:szCs w:val="24"/>
        </w:rPr>
        <w:t xml:space="preserve">Empress, </w:t>
      </w:r>
      <w:r w:rsidR="009126BD">
        <w:rPr>
          <w:rFonts w:ascii="TimesNewRomanPSMT" w:hAnsi="TimesNewRomanPSMT" w:cs="TimesNewRomanPSMT"/>
          <w:color w:val="000000"/>
          <w:sz w:val="24"/>
          <w:szCs w:val="24"/>
        </w:rPr>
        <w:t xml:space="preserve">assists the </w:t>
      </w:r>
      <w:proofErr w:type="gramStart"/>
      <w:r w:rsidR="009126BD">
        <w:rPr>
          <w:rFonts w:ascii="TimesNewRomanPSMT" w:hAnsi="TimesNewRomanPSMT" w:cs="TimesNewRomanPSMT"/>
          <w:color w:val="000000"/>
          <w:sz w:val="24"/>
          <w:szCs w:val="24"/>
        </w:rPr>
        <w:t>Emperor(</w:t>
      </w:r>
      <w:proofErr w:type="gramEnd"/>
      <w:r w:rsidR="009126BD"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proofErr w:type="spellStart"/>
      <w:r w:rsidR="009126BD">
        <w:rPr>
          <w:rFonts w:ascii="TimesNewRomanPSMT" w:hAnsi="TimesNewRomanPSMT" w:cs="TimesNewRomanPSMT"/>
          <w:color w:val="000000"/>
          <w:sz w:val="24"/>
          <w:szCs w:val="24"/>
        </w:rPr>
        <w:t>visa</w:t>
      </w:r>
      <w:proofErr w:type="spellEnd"/>
      <w:r w:rsidR="009126BD">
        <w:rPr>
          <w:rFonts w:ascii="TimesNewRomanPSMT" w:hAnsi="TimesNewRomanPSMT" w:cs="TimesNewRomanPSMT"/>
          <w:color w:val="000000"/>
          <w:sz w:val="24"/>
          <w:szCs w:val="24"/>
        </w:rPr>
        <w:t xml:space="preserve"> versa) </w:t>
      </w:r>
      <w:r w:rsidR="0036266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62667" w:rsidRDefault="00B362C7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iii</w:t>
      </w:r>
      <w:r w:rsidR="001F7365">
        <w:rPr>
          <w:rFonts w:ascii="TimesNewRomanPSMT" w:hAnsi="TimesNewRomanPSMT" w:cs="TimesNewRomanPSMT"/>
          <w:color w:val="000000"/>
          <w:sz w:val="24"/>
          <w:szCs w:val="24"/>
        </w:rPr>
        <w:t xml:space="preserve">) </w:t>
      </w:r>
      <w:proofErr w:type="spellStart"/>
      <w:r w:rsidR="00362667">
        <w:rPr>
          <w:rFonts w:ascii="TimesNewRomanPSMT" w:hAnsi="TimesNewRomanPSMT" w:cs="TimesNewRomanPSMT"/>
          <w:color w:val="000000"/>
          <w:sz w:val="24"/>
          <w:szCs w:val="24"/>
        </w:rPr>
        <w:t>Masterblade</w:t>
      </w:r>
      <w:proofErr w:type="spellEnd"/>
      <w:r w:rsidR="00362667">
        <w:rPr>
          <w:rFonts w:ascii="TimesNewRomanPSMT" w:hAnsi="TimesNewRomanPSMT" w:cs="TimesNewRomanPSMT"/>
          <w:color w:val="000000"/>
          <w:sz w:val="24"/>
          <w:szCs w:val="24"/>
        </w:rPr>
        <w:t xml:space="preserve"> - Highest rank attainable without a commission from the Emperor. </w:t>
      </w:r>
    </w:p>
    <w:p w:rsidR="00362667" w:rsidRDefault="00572C55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B362C7">
        <w:rPr>
          <w:rFonts w:ascii="TimesNewRomanPSMT" w:hAnsi="TimesNewRomanPSMT" w:cs="TimesNewRomanPSMT"/>
          <w:color w:val="000000"/>
          <w:sz w:val="24"/>
          <w:szCs w:val="24"/>
        </w:rPr>
        <w:t>iv</w:t>
      </w:r>
      <w:proofErr w:type="gramStart"/>
      <w:r w:rsidR="00362667">
        <w:rPr>
          <w:rFonts w:ascii="TimesNewRomanPSMT" w:hAnsi="TimesNewRomanPSMT" w:cs="TimesNewRomanPSMT"/>
          <w:color w:val="000000"/>
          <w:sz w:val="24"/>
          <w:szCs w:val="24"/>
        </w:rPr>
        <w:t>)</w:t>
      </w:r>
      <w:proofErr w:type="spellStart"/>
      <w:r w:rsidR="00362667">
        <w:rPr>
          <w:rFonts w:ascii="TimesNewRomanPSMT" w:hAnsi="TimesNewRomanPSMT" w:cs="TimesNewRomanPSMT"/>
          <w:color w:val="000000"/>
          <w:sz w:val="24"/>
          <w:szCs w:val="24"/>
        </w:rPr>
        <w:t>Bladeborn</w:t>
      </w:r>
      <w:proofErr w:type="spellEnd"/>
      <w:proofErr w:type="gramEnd"/>
      <w:r w:rsidR="00362667">
        <w:rPr>
          <w:rFonts w:ascii="TimesNewRomanPSMT" w:hAnsi="TimesNewRomanPSMT" w:cs="TimesNewRomanPSMT"/>
          <w:color w:val="000000"/>
          <w:sz w:val="24"/>
          <w:szCs w:val="24"/>
        </w:rPr>
        <w:t xml:space="preserve"> – Equivalent to a knight.</w:t>
      </w:r>
      <w:r w:rsidR="00B362C7">
        <w:rPr>
          <w:rFonts w:ascii="TimesNewRomanPSMT" w:hAnsi="TimesNewRomanPSMT" w:cs="TimesNewRomanPSMT"/>
          <w:color w:val="000000"/>
          <w:sz w:val="24"/>
          <w:szCs w:val="24"/>
        </w:rPr>
        <w:t xml:space="preserve"> To move up see the </w:t>
      </w:r>
      <w:proofErr w:type="spellStart"/>
      <w:r w:rsidR="00B362C7">
        <w:rPr>
          <w:rFonts w:ascii="TimesNewRomanPSMT" w:hAnsi="TimesNewRomanPSMT" w:cs="TimesNewRomanPSMT"/>
          <w:color w:val="000000"/>
          <w:sz w:val="24"/>
          <w:szCs w:val="24"/>
        </w:rPr>
        <w:t>Bladeborn</w:t>
      </w:r>
      <w:proofErr w:type="spellEnd"/>
      <w:r w:rsidR="00B362C7">
        <w:rPr>
          <w:rFonts w:ascii="TimesNewRomanPSMT" w:hAnsi="TimesNewRomanPSMT" w:cs="TimesNewRomanPSMT"/>
          <w:color w:val="000000"/>
          <w:sz w:val="24"/>
          <w:szCs w:val="24"/>
        </w:rPr>
        <w:t xml:space="preserve"> section of this Codex.</w:t>
      </w:r>
    </w:p>
    <w:p w:rsidR="00572C55" w:rsidRDefault="00572C55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The Following non-command ranks are established,</w:t>
      </w:r>
    </w:p>
    <w:p w:rsidR="00362667" w:rsidRDefault="00B362C7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proofErr w:type="spellStart"/>
      <w:r w:rsidR="00572C55">
        <w:rPr>
          <w:rFonts w:ascii="TimesNewRomanPSMT" w:hAnsi="TimesNewRomanPSMT" w:cs="TimesNewRomanPSMT"/>
          <w:color w:val="000000"/>
          <w:sz w:val="24"/>
          <w:szCs w:val="24"/>
        </w:rPr>
        <w:t>i</w:t>
      </w:r>
      <w:proofErr w:type="spellEnd"/>
      <w:r w:rsidR="00362667">
        <w:rPr>
          <w:rFonts w:ascii="TimesNewRomanPSMT" w:hAnsi="TimesNewRomanPSMT" w:cs="TimesNewRomanPSMT"/>
          <w:color w:val="000000"/>
          <w:sz w:val="24"/>
          <w:szCs w:val="24"/>
        </w:rPr>
        <w:t>)  Legionary- A full member of the Imperial Legion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To move up you must have a letter of sponsorship (ask the Emperor or Empress for one.) that is signed by 3 members holding a command rank, then complete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Bladeborn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Trials.</w:t>
      </w:r>
    </w:p>
    <w:p w:rsidR="00362667" w:rsidRDefault="00B362C7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572C55">
        <w:rPr>
          <w:rFonts w:ascii="TimesNewRomanPSMT" w:hAnsi="TimesNewRomanPSMT" w:cs="TimesNewRomanPSMT"/>
          <w:color w:val="000000"/>
          <w:sz w:val="24"/>
          <w:szCs w:val="24"/>
        </w:rPr>
        <w:t>ii</w:t>
      </w:r>
      <w:r w:rsidR="00362667">
        <w:rPr>
          <w:rFonts w:ascii="TimesNewRomanPSMT" w:hAnsi="TimesNewRomanPSMT" w:cs="TimesNewRomanPSMT"/>
          <w:color w:val="000000"/>
          <w:sz w:val="24"/>
          <w:szCs w:val="24"/>
        </w:rPr>
        <w:t>) Warrior- A veteran member who has</w:t>
      </w:r>
      <w:r w:rsidR="00572C55">
        <w:rPr>
          <w:rFonts w:ascii="TimesNewRomanPSMT" w:hAnsi="TimesNewRomanPSMT" w:cs="TimesNewRomanPSMT"/>
          <w:color w:val="000000"/>
          <w:sz w:val="24"/>
          <w:szCs w:val="24"/>
        </w:rPr>
        <w:t xml:space="preserve"> all but proven themselves in battle</w:t>
      </w:r>
      <w:r>
        <w:rPr>
          <w:rFonts w:ascii="TimesNewRomanPSMT" w:hAnsi="TimesNewRomanPSMT" w:cs="TimesNewRomanPSMT"/>
          <w:color w:val="000000"/>
          <w:sz w:val="24"/>
          <w:szCs w:val="24"/>
        </w:rPr>
        <w:t>. To move up they must meet the requirements of Marauder, Complete Advanced combat formation training, own 1 piece of armor, and serve in the Empire for 3 1/2 months.</w:t>
      </w:r>
    </w:p>
    <w:p w:rsidR="00572C55" w:rsidRDefault="00B362C7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572C55">
        <w:rPr>
          <w:rFonts w:ascii="TimesNewRomanPSMT" w:hAnsi="TimesNewRomanPSMT" w:cs="TimesNewRomanPSMT"/>
          <w:color w:val="000000"/>
          <w:sz w:val="24"/>
          <w:szCs w:val="24"/>
        </w:rPr>
        <w:t xml:space="preserve">iii) Marauder – A new member who is learning the procedures and battle practices of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572C55">
        <w:rPr>
          <w:rFonts w:ascii="TimesNewRomanPSMT" w:hAnsi="TimesNewRomanPSMT" w:cs="TimesNewRomanPSMT"/>
          <w:color w:val="000000"/>
          <w:sz w:val="24"/>
          <w:szCs w:val="24"/>
        </w:rPr>
        <w:t xml:space="preserve">the Empire. To move up they must meet the requirements of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initiate</w:t>
      </w:r>
      <w:r w:rsidR="00572C55">
        <w:rPr>
          <w:rFonts w:ascii="TimesNewRomanPSMT" w:hAnsi="TimesNewRomanPSMT" w:cs="TimesNewRomanPSMT"/>
          <w:color w:val="000000"/>
          <w:sz w:val="24"/>
          <w:szCs w:val="24"/>
        </w:rPr>
        <w:t xml:space="preserve"> and complete </w:t>
      </w:r>
      <w:r>
        <w:rPr>
          <w:rFonts w:ascii="TimesNewRomanPSMT" w:hAnsi="TimesNewRomanPSMT" w:cs="TimesNewRomanPSMT"/>
          <w:color w:val="000000"/>
          <w:sz w:val="24"/>
          <w:szCs w:val="24"/>
        </w:rPr>
        <w:t>basic combat formation training as well as serve in the Empire for at least 3 months.</w:t>
      </w:r>
    </w:p>
    <w:p w:rsidR="00572C55" w:rsidRDefault="00B362C7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proofErr w:type="gramStart"/>
      <w:r w:rsidR="00572C55">
        <w:rPr>
          <w:rFonts w:ascii="TimesNewRomanPSMT" w:hAnsi="TimesNewRomanPSMT" w:cs="TimesNewRomanPSMT"/>
          <w:color w:val="000000"/>
          <w:sz w:val="24"/>
          <w:szCs w:val="24"/>
        </w:rPr>
        <w:t>iv) Initiate</w:t>
      </w:r>
      <w:proofErr w:type="gramEnd"/>
      <w:r w:rsidR="00572C55">
        <w:rPr>
          <w:rFonts w:ascii="TimesNewRomanPSMT" w:hAnsi="TimesNewRomanPSMT" w:cs="TimesNewRomanPSMT"/>
          <w:color w:val="000000"/>
          <w:sz w:val="24"/>
          <w:szCs w:val="24"/>
        </w:rPr>
        <w:t xml:space="preserve"> – A new member who has yet to prove their self to the Empire. To move up they must own 1 blue weapon and garb, complete advanced combat training.</w:t>
      </w:r>
    </w:p>
    <w:p w:rsidR="00572C55" w:rsidRDefault="00B362C7" w:rsidP="001F73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 w:rsidR="00572C55">
        <w:rPr>
          <w:rFonts w:ascii="TimesNewRomanPSMT" w:hAnsi="TimesNewRomanPSMT" w:cs="TimesNewRomanPSMT"/>
          <w:color w:val="000000"/>
          <w:sz w:val="24"/>
          <w:szCs w:val="24"/>
        </w:rPr>
        <w:t xml:space="preserve">V) Petitioner – </w:t>
      </w:r>
      <w:proofErr w:type="gramStart"/>
      <w:r w:rsidR="00572C55"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gramEnd"/>
      <w:r w:rsidR="00572C55">
        <w:rPr>
          <w:rFonts w:ascii="TimesNewRomanPSMT" w:hAnsi="TimesNewRomanPSMT" w:cs="TimesNewRomanPSMT"/>
          <w:color w:val="000000"/>
          <w:sz w:val="24"/>
          <w:szCs w:val="24"/>
        </w:rPr>
        <w:t xml:space="preserve"> outsider who wishes to join the Empire. To move up they must complete </w:t>
      </w:r>
      <w:r>
        <w:rPr>
          <w:rFonts w:ascii="TimesNewRomanPSMT" w:hAnsi="TimesNewRomanPSMT" w:cs="TimesNewRomanPSMT"/>
          <w:color w:val="000000"/>
          <w:sz w:val="24"/>
          <w:szCs w:val="24"/>
        </w:rPr>
        <w:t>basic combat</w:t>
      </w:r>
      <w:r w:rsidR="00572C55">
        <w:rPr>
          <w:rFonts w:ascii="TimesNewRomanPSMT" w:hAnsi="TimesNewRomanPSMT" w:cs="TimesNewRomanPSMT"/>
          <w:color w:val="000000"/>
          <w:sz w:val="24"/>
          <w:szCs w:val="24"/>
        </w:rPr>
        <w:t xml:space="preserve"> training and own 1 blue weapon.</w:t>
      </w:r>
    </w:p>
    <w:p w:rsidR="00371B76" w:rsidRPr="00371B76" w:rsidRDefault="00371B76" w:rsidP="00B362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:rsidR="008A722C" w:rsidRDefault="008A722C" w:rsidP="008A722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5A3D63" w:rsidRDefault="005A3D63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E539BA" w:rsidRPr="005A3D63" w:rsidRDefault="00371B76" w:rsidP="00E539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Chapter</w:t>
      </w:r>
      <w:r w:rsidR="00841F22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="00B362C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I</w:t>
      </w:r>
      <w:r w:rsidR="00841F22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X</w:t>
      </w:r>
      <w:r w:rsidR="00E539B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– </w:t>
      </w:r>
      <w:r w:rsidR="005A3D63"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 w:rsidR="00E539B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Dagorhir Battle Games</w:t>
      </w:r>
    </w:p>
    <w:p w:rsidR="00E539BA" w:rsidRDefault="005A3D63" w:rsidP="00E539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References to Dagorhir can be referred to “Dagorhir </w:t>
      </w:r>
      <w:r w:rsidR="00E539BA">
        <w:rPr>
          <w:rFonts w:ascii="TimesNewRomanPSMT" w:hAnsi="TimesNewRomanPSMT" w:cs="TimesNewRomanPSMT"/>
          <w:color w:val="000000"/>
          <w:sz w:val="24"/>
          <w:szCs w:val="24"/>
        </w:rPr>
        <w:t>Handbook” (as</w:t>
      </w:r>
      <w:r w:rsidR="00AE549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539BA">
        <w:rPr>
          <w:rFonts w:ascii="TimesNewRomanPSMT" w:hAnsi="TimesNewRomanPSMT" w:cs="TimesNewRomanPSMT"/>
          <w:color w:val="000000"/>
          <w:sz w:val="24"/>
          <w:szCs w:val="24"/>
        </w:rPr>
        <w:t xml:space="preserve">amended), published at </w:t>
      </w:r>
      <w:r w:rsidR="00E539BA">
        <w:rPr>
          <w:rFonts w:ascii="TimesNewRomanPSMT" w:hAnsi="TimesNewRomanPSMT" w:cs="TimesNewRomanPSMT"/>
          <w:color w:val="000081"/>
          <w:sz w:val="24"/>
          <w:szCs w:val="24"/>
        </w:rPr>
        <w:t>http://www.dagorhir.com</w:t>
      </w:r>
    </w:p>
    <w:p w:rsidR="00BF13A8" w:rsidRDefault="00BF13A8" w:rsidP="00E539BA"/>
    <w:sectPr w:rsidR="00BF13A8" w:rsidSect="00BF1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6F16"/>
    <w:multiLevelType w:val="hybridMultilevel"/>
    <w:tmpl w:val="9E269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E6795"/>
    <w:multiLevelType w:val="hybridMultilevel"/>
    <w:tmpl w:val="6A8E5C34"/>
    <w:lvl w:ilvl="0" w:tplc="3D821E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44D66"/>
    <w:multiLevelType w:val="hybridMultilevel"/>
    <w:tmpl w:val="629216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E1C48"/>
    <w:multiLevelType w:val="hybridMultilevel"/>
    <w:tmpl w:val="7EE22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B588A"/>
    <w:multiLevelType w:val="hybridMultilevel"/>
    <w:tmpl w:val="A98AAC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06725"/>
    <w:multiLevelType w:val="hybridMultilevel"/>
    <w:tmpl w:val="B7443F54"/>
    <w:lvl w:ilvl="0" w:tplc="5628A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E442EC"/>
    <w:multiLevelType w:val="hybridMultilevel"/>
    <w:tmpl w:val="FC8E92FC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81D07"/>
    <w:multiLevelType w:val="hybridMultilevel"/>
    <w:tmpl w:val="1A4E76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85E3F"/>
    <w:multiLevelType w:val="hybridMultilevel"/>
    <w:tmpl w:val="9E269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39BA"/>
    <w:rsid w:val="00043A31"/>
    <w:rsid w:val="001A1EEF"/>
    <w:rsid w:val="001C6177"/>
    <w:rsid w:val="001F7365"/>
    <w:rsid w:val="00213DE8"/>
    <w:rsid w:val="002C45D7"/>
    <w:rsid w:val="00362667"/>
    <w:rsid w:val="00371B76"/>
    <w:rsid w:val="003B107E"/>
    <w:rsid w:val="004E4DAE"/>
    <w:rsid w:val="00535FC7"/>
    <w:rsid w:val="00572C55"/>
    <w:rsid w:val="005A3D63"/>
    <w:rsid w:val="0060759E"/>
    <w:rsid w:val="00760B25"/>
    <w:rsid w:val="007B1301"/>
    <w:rsid w:val="00841F22"/>
    <w:rsid w:val="008A722C"/>
    <w:rsid w:val="009126BD"/>
    <w:rsid w:val="00AE549B"/>
    <w:rsid w:val="00B077AF"/>
    <w:rsid w:val="00B362C7"/>
    <w:rsid w:val="00B45C42"/>
    <w:rsid w:val="00BF13A8"/>
    <w:rsid w:val="00C0244C"/>
    <w:rsid w:val="00CD574A"/>
    <w:rsid w:val="00D75135"/>
    <w:rsid w:val="00D808CF"/>
    <w:rsid w:val="00D8719B"/>
    <w:rsid w:val="00DA0393"/>
    <w:rsid w:val="00DC7E5C"/>
    <w:rsid w:val="00DF168E"/>
    <w:rsid w:val="00E539BA"/>
    <w:rsid w:val="00EF2859"/>
    <w:rsid w:val="00F05319"/>
    <w:rsid w:val="00F13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3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5</cp:revision>
  <dcterms:created xsi:type="dcterms:W3CDTF">2009-03-16T15:32:00Z</dcterms:created>
  <dcterms:modified xsi:type="dcterms:W3CDTF">2009-08-31T03:58:00Z</dcterms:modified>
</cp:coreProperties>
</file>